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65432F59" w:rsidR="001941ED" w:rsidRPr="0014024D" w:rsidRDefault="00CB3389" w:rsidP="00CB3389">
      <w:pPr>
        <w:spacing w:after="160" w:line="259" w:lineRule="auto"/>
        <w:rPr>
          <w:b/>
          <w:bCs/>
        </w:rPr>
      </w:pPr>
      <w:r>
        <w:rPr>
          <w:b/>
          <w:bCs/>
        </w:rPr>
        <w:t>Covid 19 P</w:t>
      </w:r>
      <w:r w:rsidR="001941ED" w:rsidRPr="0014024D">
        <w:rPr>
          <w:b/>
          <w:bCs/>
        </w:rPr>
        <w:t>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even" r:id="rId8"/>
      <w:headerReference w:type="default" r:id="rId9"/>
      <w:footerReference w:type="even" r:id="rId10"/>
      <w:footerReference w:type="default" r:id="rId11"/>
      <w:headerReference w:type="first" r:id="rId12"/>
      <w:footerReference w:type="first" r:id="rId13"/>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2AB0" w14:textId="77777777" w:rsidR="00CB3389" w:rsidRDefault="00CB3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C7B4659"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proofErr w:type="spellStart"/>
    <w:proofErr w:type="gramEnd"/>
    <w:r w:rsidR="00CB3389">
      <w:t>Mesnes</w:t>
    </w:r>
    <w:proofErr w:type="spellEnd"/>
    <w:r w:rsidR="00CB3389">
      <w:t xml:space="preserve"> View Surgery</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4A2D" w14:textId="77777777" w:rsidR="00CB3389" w:rsidRDefault="00CB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6CBE" w14:textId="77777777" w:rsidR="00CB3389" w:rsidRDefault="00CB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CB3389"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B456" w14:textId="77777777" w:rsidR="00CB3389" w:rsidRDefault="00CB3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72549"/>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B3389"/>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ata@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BRADSHAW, Karen (MESNES VIEW SURGERY)</cp:lastModifiedBy>
  <cp:revision>3</cp:revision>
  <dcterms:created xsi:type="dcterms:W3CDTF">2023-06-08T12:13:00Z</dcterms:created>
  <dcterms:modified xsi:type="dcterms:W3CDTF">2023-06-08T12:18:00Z</dcterms:modified>
</cp:coreProperties>
</file>