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A303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32"/>
          <w:szCs w:val="32"/>
          <w14:ligatures w14:val="none"/>
        </w:rPr>
      </w:pPr>
      <w:r w:rsidRPr="000D1EA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ECA5D55" wp14:editId="546B4365">
            <wp:simplePos x="0" y="0"/>
            <wp:positionH relativeFrom="column">
              <wp:posOffset>3114675</wp:posOffset>
            </wp:positionH>
            <wp:positionV relativeFrom="paragraph">
              <wp:posOffset>76200</wp:posOffset>
            </wp:positionV>
            <wp:extent cx="1908175" cy="612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" t="3641" r="1471" b="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EAB">
        <w:rPr>
          <w:rFonts w:ascii="Arial Black" w:hAnsi="Arial Black"/>
          <w:color w:val="auto"/>
          <w:sz w:val="32"/>
          <w:szCs w:val="32"/>
          <w14:ligatures w14:val="none"/>
        </w:rPr>
        <w:t>MESNES VIEW SURGERY</w:t>
      </w:r>
    </w:p>
    <w:p w14:paraId="1BB498B0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Mesnes Street</w:t>
      </w:r>
    </w:p>
    <w:p w14:paraId="7A524F4E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Wigan</w:t>
      </w:r>
    </w:p>
    <w:p w14:paraId="42B96C74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WN1 1ST</w:t>
      </w:r>
    </w:p>
    <w:p w14:paraId="5E828790" w14:textId="77777777" w:rsidR="000D1EAB" w:rsidRPr="000D1EAB" w:rsidRDefault="000D1EAB" w:rsidP="000D1EAB">
      <w:pPr>
        <w:widowControl w:val="0"/>
        <w:rPr>
          <w:color w:val="auto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Telephone: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01942 807670</w:t>
      </w:r>
    </w:p>
    <w:p w14:paraId="50978EF4" w14:textId="77777777" w:rsidR="000D1EAB" w:rsidRDefault="000D1EAB" w:rsidP="000D1EAB">
      <w:pPr>
        <w:widowControl w:val="0"/>
        <w:rPr>
          <w:rFonts w:ascii="Arial Black" w:hAnsi="Arial Black"/>
          <w:color w:val="4D269A"/>
          <w:sz w:val="18"/>
          <w:szCs w:val="18"/>
          <w14:ligatures w14:val="none"/>
        </w:rPr>
      </w:pPr>
    </w:p>
    <w:p w14:paraId="61541934" w14:textId="77777777" w:rsidR="000D1EAB" w:rsidRDefault="000D1EAB" w:rsidP="000D1EA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257D5AD" w14:textId="77777777" w:rsidR="000D1EAB" w:rsidRDefault="000D1EAB" w:rsidP="000D1EAB">
      <w:pPr>
        <w:widowControl w:val="0"/>
        <w:rPr>
          <w14:ligatures w14:val="none"/>
        </w:rPr>
      </w:pPr>
    </w:p>
    <w:p w14:paraId="2EAD3C5E" w14:textId="77777777" w:rsidR="000D1EAB" w:rsidRDefault="000D1EAB" w:rsidP="000D1EAB">
      <w:pPr>
        <w:widowControl w:val="0"/>
        <w:rPr>
          <w14:ligatures w14:val="none"/>
        </w:rPr>
      </w:pPr>
    </w:p>
    <w:p w14:paraId="46F1B8FD" w14:textId="77777777" w:rsidR="000D1EAB" w:rsidRDefault="000D1EAB" w:rsidP="000D1EAB">
      <w:pPr>
        <w:widowControl w:val="0"/>
        <w:rPr>
          <w14:ligatures w14:val="none"/>
        </w:rPr>
      </w:pPr>
    </w:p>
    <w:p w14:paraId="4252AFC1" w14:textId="77777777" w:rsidR="000D1EAB" w:rsidRDefault="000D1EAB" w:rsidP="000D1EAB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2055867" wp14:editId="121D31AD">
            <wp:simplePos x="0" y="0"/>
            <wp:positionH relativeFrom="column">
              <wp:posOffset>3181350</wp:posOffset>
            </wp:positionH>
            <wp:positionV relativeFrom="paragraph">
              <wp:posOffset>8255</wp:posOffset>
            </wp:positionV>
            <wp:extent cx="1852295" cy="1410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D63E3" w14:textId="77777777" w:rsidR="000D1EAB" w:rsidRDefault="000D1EAB" w:rsidP="000D1EAB">
      <w:pPr>
        <w:widowControl w:val="0"/>
        <w:rPr>
          <w:rFonts w:ascii="Monotype Corsiva" w:hAnsi="Monotype Corsiva"/>
          <w:sz w:val="96"/>
          <w:szCs w:val="96"/>
          <w14:ligatures w14:val="none"/>
        </w:rPr>
      </w:pPr>
      <w:r>
        <w:rPr>
          <w:rFonts w:ascii="Monotype Corsiva" w:hAnsi="Monotype Corsiva"/>
          <w:sz w:val="96"/>
          <w:szCs w:val="96"/>
          <w14:ligatures w14:val="none"/>
        </w:rPr>
        <w:t>Spring 2024</w:t>
      </w:r>
    </w:p>
    <w:p w14:paraId="5D5E076E" w14:textId="77777777" w:rsidR="000D1EAB" w:rsidRDefault="000D1EAB" w:rsidP="000D1EA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4FEC7C" w14:textId="77777777" w:rsidR="00181266" w:rsidRDefault="000D1EAB">
      <w:pPr>
        <w:rPr>
          <w:sz w:val="72"/>
          <w:szCs w:val="72"/>
        </w:rPr>
      </w:pPr>
      <w:r w:rsidRPr="000D1EAB">
        <w:rPr>
          <w:sz w:val="72"/>
          <w:szCs w:val="72"/>
        </w:rPr>
        <w:t>NEWSLETTER</w:t>
      </w:r>
    </w:p>
    <w:p w14:paraId="443055F8" w14:textId="77777777" w:rsidR="000D1EAB" w:rsidRDefault="000D1EAB">
      <w:pPr>
        <w:rPr>
          <w:sz w:val="72"/>
          <w:szCs w:val="72"/>
        </w:rPr>
      </w:pPr>
    </w:p>
    <w:p w14:paraId="0D5EEDED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u w:val="single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u w:val="single"/>
          <w:lang w:val="en-US"/>
          <w14:ligatures w14:val="none"/>
        </w:rPr>
        <w:t xml:space="preserve">Easter Holidays and </w:t>
      </w:r>
    </w:p>
    <w:p w14:paraId="0DDA66FB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u w:val="single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u w:val="single"/>
          <w:lang w:val="en-US"/>
          <w14:ligatures w14:val="none"/>
        </w:rPr>
        <w:t>May Bank Holidays</w:t>
      </w:r>
    </w:p>
    <w:p w14:paraId="0EAD6269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lang w:val="en-US"/>
          <w14:ligatures w14:val="none"/>
        </w:rPr>
        <w:t> </w:t>
      </w:r>
    </w:p>
    <w:p w14:paraId="2CA5049A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lang w:val="en-US"/>
          <w14:ligatures w14:val="none"/>
        </w:rPr>
        <w:t> </w:t>
      </w:r>
    </w:p>
    <w:p w14:paraId="51AE5319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lang w:val="en-US"/>
          <w14:ligatures w14:val="none"/>
        </w:rPr>
        <w:t>Friday 29th March</w:t>
      </w:r>
    </w:p>
    <w:p w14:paraId="27B6C70B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lang w:val="en-US"/>
          <w14:ligatures w14:val="none"/>
        </w:rPr>
        <w:t>Monday 1st April</w:t>
      </w:r>
    </w:p>
    <w:p w14:paraId="29FEA61F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lang w:val="en-US"/>
          <w14:ligatures w14:val="none"/>
        </w:rPr>
        <w:t> </w:t>
      </w:r>
    </w:p>
    <w:p w14:paraId="2937C4C9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lang w:val="en-US"/>
          <w14:ligatures w14:val="none"/>
        </w:rPr>
        <w:t>Monday 6th May</w:t>
      </w:r>
    </w:p>
    <w:p w14:paraId="5B851E79" w14:textId="77777777" w:rsidR="000D1EAB" w:rsidRPr="000D1EAB" w:rsidRDefault="000D1EAB" w:rsidP="000D1EAB">
      <w:pPr>
        <w:widowControl w:val="0"/>
        <w:jc w:val="center"/>
        <w:rPr>
          <w:rFonts w:ascii="Arial" w:hAnsi="Arial" w:cs="Arial"/>
          <w:color w:val="auto"/>
          <w:sz w:val="40"/>
          <w:szCs w:val="40"/>
          <w:lang w:val="en-US"/>
          <w14:ligatures w14:val="none"/>
        </w:rPr>
      </w:pPr>
      <w:r w:rsidRPr="000D1EAB">
        <w:rPr>
          <w:rFonts w:ascii="Arial" w:hAnsi="Arial" w:cs="Arial"/>
          <w:color w:val="auto"/>
          <w:sz w:val="40"/>
          <w:szCs w:val="40"/>
          <w:lang w:val="en-US"/>
          <w14:ligatures w14:val="none"/>
        </w:rPr>
        <w:t xml:space="preserve">Monday 27th May </w:t>
      </w:r>
    </w:p>
    <w:p w14:paraId="1CEEDE6D" w14:textId="77777777" w:rsidR="000D1EAB" w:rsidRDefault="000D1EAB" w:rsidP="000D1EAB">
      <w:pPr>
        <w:widowControl w:val="0"/>
        <w:jc w:val="center"/>
        <w:rPr>
          <w:rFonts w:ascii="Arial" w:hAnsi="Arial" w:cs="Arial"/>
          <w:color w:val="0000FF"/>
          <w:sz w:val="40"/>
          <w:szCs w:val="40"/>
          <w:lang w:val="en-US"/>
          <w14:ligatures w14:val="none"/>
        </w:rPr>
      </w:pPr>
    </w:p>
    <w:p w14:paraId="12D7C69B" w14:textId="77777777" w:rsidR="000D1EAB" w:rsidRDefault="000D1EAB" w:rsidP="000D1EAB">
      <w:pPr>
        <w:widowControl w:val="0"/>
        <w:jc w:val="center"/>
        <w:rPr>
          <w:rFonts w:ascii="Arial" w:hAnsi="Arial" w:cs="Arial"/>
          <w:color w:val="0000FF"/>
          <w:sz w:val="40"/>
          <w:szCs w:val="40"/>
          <w:lang w:val="en-US"/>
          <w14:ligatures w14:val="none"/>
        </w:rPr>
      </w:pPr>
    </w:p>
    <w:p w14:paraId="7AEAD4F6" w14:textId="77777777" w:rsidR="000D1EAB" w:rsidRPr="000D1EAB" w:rsidRDefault="000D1EAB" w:rsidP="000D1EAB">
      <w:pPr>
        <w:pStyle w:val="ListParagraph"/>
        <w:widowControl w:val="0"/>
        <w:ind w:left="1440" w:firstLine="720"/>
        <w:rPr>
          <w:rFonts w:ascii="Arial Black" w:hAnsi="Arial Black"/>
          <w:sz w:val="28"/>
          <w:szCs w:val="28"/>
          <w14:ligatures w14:val="none"/>
        </w:rPr>
      </w:pPr>
      <w:r w:rsidRPr="000D1EAB">
        <w:rPr>
          <w:rFonts w:ascii="Arial Black" w:hAnsi="Arial Black"/>
          <w:sz w:val="28"/>
          <w:szCs w:val="28"/>
          <w14:ligatures w14:val="none"/>
        </w:rPr>
        <w:t>www.mesnesviewsurgery.co.uk</w:t>
      </w:r>
    </w:p>
    <w:p w14:paraId="1DF8EB76" w14:textId="77777777" w:rsidR="000D1EAB" w:rsidRDefault="000D1EAB" w:rsidP="000D1EA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6DDEB6" w14:textId="77777777" w:rsidR="000D1EAB" w:rsidRDefault="000D1EAB" w:rsidP="000D1EAB">
      <w:pPr>
        <w:widowControl w:val="0"/>
        <w:jc w:val="center"/>
        <w:rPr>
          <w:rFonts w:ascii="Arial" w:hAnsi="Arial" w:cs="Arial"/>
          <w:color w:val="0000FF"/>
          <w:sz w:val="40"/>
          <w:szCs w:val="40"/>
          <w:lang w:val="en-US"/>
          <w14:ligatures w14:val="none"/>
        </w:rPr>
      </w:pPr>
    </w:p>
    <w:p w14:paraId="1F05EBF2" w14:textId="77777777" w:rsidR="000D1EAB" w:rsidRDefault="000D1EAB" w:rsidP="000D1EAB">
      <w:pPr>
        <w:widowControl w:val="0"/>
        <w:jc w:val="center"/>
        <w:rPr>
          <w:rFonts w:ascii="Arial Black" w:hAnsi="Arial Black"/>
          <w:b/>
          <w:bCs/>
          <w:color w:val="4D269A"/>
          <w:sz w:val="22"/>
          <w:szCs w:val="22"/>
          <w14:ligatures w14:val="none"/>
        </w:rPr>
      </w:pPr>
      <w:r>
        <w:rPr>
          <w:rFonts w:ascii="Arial Black" w:hAnsi="Arial Black"/>
          <w:b/>
          <w:bCs/>
          <w:color w:val="4D269A"/>
          <w:sz w:val="22"/>
          <w:szCs w:val="22"/>
          <w14:ligatures w14:val="none"/>
        </w:rPr>
        <w:t> </w:t>
      </w:r>
    </w:p>
    <w:p w14:paraId="41397842" w14:textId="77777777" w:rsidR="000D1EAB" w:rsidRDefault="000D1EAB" w:rsidP="000D1EA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4C7518B" w14:textId="77777777" w:rsidR="000D1EAB" w:rsidRDefault="000D1EAB">
      <w:pPr>
        <w:rPr>
          <w:sz w:val="72"/>
          <w:szCs w:val="72"/>
        </w:rPr>
      </w:pPr>
    </w:p>
    <w:p w14:paraId="63F7C8FB" w14:textId="77777777" w:rsidR="004C6C85" w:rsidRDefault="004C6C85" w:rsidP="000D1EAB">
      <w:pPr>
        <w:widowControl w:val="0"/>
        <w:jc w:val="center"/>
        <w:rPr>
          <w:rFonts w:ascii="Arial Black" w:hAnsi="Arial Black"/>
          <w:color w:val="auto"/>
          <w:sz w:val="56"/>
          <w:szCs w:val="56"/>
          <w14:ligatures w14:val="none"/>
        </w:rPr>
      </w:pPr>
    </w:p>
    <w:p w14:paraId="230C63A2" w14:textId="77777777" w:rsidR="004C6C85" w:rsidRDefault="004C6C85" w:rsidP="000D1EAB">
      <w:pPr>
        <w:widowControl w:val="0"/>
        <w:jc w:val="center"/>
        <w:rPr>
          <w:rFonts w:ascii="Arial Black" w:hAnsi="Arial Black"/>
          <w:color w:val="auto"/>
          <w:sz w:val="56"/>
          <w:szCs w:val="56"/>
          <w14:ligatures w14:val="none"/>
        </w:rPr>
      </w:pPr>
    </w:p>
    <w:p w14:paraId="7D902BF7" w14:textId="33E63F05" w:rsidR="000D1EAB" w:rsidRPr="000D1EAB" w:rsidRDefault="000D1EAB" w:rsidP="000D1EAB">
      <w:pPr>
        <w:widowControl w:val="0"/>
        <w:jc w:val="center"/>
        <w:rPr>
          <w:rFonts w:ascii="Arial Black" w:hAnsi="Arial Black"/>
          <w:color w:val="auto"/>
          <w:sz w:val="56"/>
          <w:szCs w:val="56"/>
          <w14:ligatures w14:val="none"/>
        </w:rPr>
      </w:pPr>
      <w:r w:rsidRPr="000D1EAB">
        <w:rPr>
          <w:rFonts w:ascii="Arial Black" w:hAnsi="Arial Black"/>
          <w:color w:val="auto"/>
          <w:sz w:val="56"/>
          <w:szCs w:val="56"/>
          <w14:ligatures w14:val="none"/>
        </w:rPr>
        <w:t>PATIENT ACCESS</w:t>
      </w:r>
    </w:p>
    <w:p w14:paraId="1EF3A735" w14:textId="77777777" w:rsidR="000D1EAB" w:rsidRPr="000D1EAB" w:rsidRDefault="000D1EAB" w:rsidP="000D1EAB">
      <w:pPr>
        <w:widowControl w:val="0"/>
        <w:rPr>
          <w:color w:val="auto"/>
          <w14:ligatures w14:val="none"/>
        </w:rPr>
      </w:pPr>
      <w:r w:rsidRPr="000D1EAB">
        <w:rPr>
          <w:color w:val="auto"/>
          <w14:ligatures w14:val="none"/>
        </w:rPr>
        <w:t> </w:t>
      </w:r>
    </w:p>
    <w:p w14:paraId="04625521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Follow up Patient Access Survey Results </w:t>
      </w:r>
    </w:p>
    <w:p w14:paraId="4B68814B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0334FDD4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Thank you to all the patients who completed the survey in February.  Survey</w:t>
      </w:r>
    </w:p>
    <w:p w14:paraId="22FA70DB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comparison with the results from August 2023 :  </w:t>
      </w:r>
    </w:p>
    <w:p w14:paraId="7CC835EF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27CA0165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Aug 23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Feb 24</w:t>
      </w:r>
    </w:p>
    <w:p w14:paraId="0BA44501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37F7EB84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3D12EA9D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Getting through to a receptionist            88%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85%</w:t>
      </w:r>
    </w:p>
    <w:p w14:paraId="19BF63B3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on the telephone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said it was easy</w:t>
      </w:r>
      <w:r>
        <w:rPr>
          <w:rFonts w:ascii="Arial Black" w:hAnsi="Arial Black"/>
          <w:color w:val="auto"/>
          <w:sz w:val="18"/>
          <w:szCs w:val="18"/>
          <w14:ligatures w14:val="none"/>
        </w:rPr>
        <w:t xml:space="preserve"> 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>
        <w:rPr>
          <w:rFonts w:ascii="Arial Black" w:hAnsi="Arial Black"/>
          <w:color w:val="auto"/>
          <w:sz w:val="18"/>
          <w:szCs w:val="18"/>
          <w14:ligatures w14:val="none"/>
        </w:rPr>
        <w:t xml:space="preserve">            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said it was easy</w:t>
      </w:r>
    </w:p>
    <w:p w14:paraId="5E609B9F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3B3F1B8C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7F109C34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Use the Website to look for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58%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62%</w:t>
      </w:r>
    </w:p>
    <w:p w14:paraId="3B4568A2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information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said it was easy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>
        <w:rPr>
          <w:rFonts w:ascii="Arial Black" w:hAnsi="Arial Black"/>
          <w:color w:val="auto"/>
          <w:sz w:val="18"/>
          <w:szCs w:val="18"/>
          <w14:ligatures w14:val="none"/>
        </w:rPr>
        <w:t xml:space="preserve"> 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said it was easy</w:t>
      </w:r>
    </w:p>
    <w:p w14:paraId="70CBDE7F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5823B18F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br/>
        <w:t xml:space="preserve">Were you satisfied with the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96%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95%</w:t>
      </w:r>
    </w:p>
    <w:p w14:paraId="6C5FABDD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appointment offered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         </w:t>
      </w:r>
      <w:r>
        <w:rPr>
          <w:rFonts w:ascii="Arial Black" w:hAnsi="Arial Black"/>
          <w:color w:val="auto"/>
          <w:sz w:val="18"/>
          <w:szCs w:val="18"/>
          <w14:ligatures w14:val="none"/>
        </w:rPr>
        <w:t xml:space="preserve"> 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 were satisfied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  </w:t>
      </w:r>
      <w:r>
        <w:rPr>
          <w:rFonts w:ascii="Arial Black" w:hAnsi="Arial Black"/>
          <w:color w:val="auto"/>
          <w:sz w:val="18"/>
          <w:szCs w:val="18"/>
          <w14:ligatures w14:val="none"/>
        </w:rPr>
        <w:t xml:space="preserve">           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were satisfied </w:t>
      </w:r>
    </w:p>
    <w:p w14:paraId="2D513339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1F26E7F4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329D31BD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Overall experience in making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95%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97%</w:t>
      </w:r>
    </w:p>
    <w:p w14:paraId="5389FF0B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an appointment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were satisfied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>
        <w:rPr>
          <w:rFonts w:ascii="Arial Black" w:hAnsi="Arial Black"/>
          <w:color w:val="auto"/>
          <w:sz w:val="18"/>
          <w:szCs w:val="18"/>
          <w14:ligatures w14:val="none"/>
        </w:rPr>
        <w:t xml:space="preserve">           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were satisfied </w:t>
      </w:r>
    </w:p>
    <w:p w14:paraId="700A2B99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51378E48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Overall experience with the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98%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97%</w:t>
      </w:r>
    </w:p>
    <w:p w14:paraId="5B5A4A2E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Practice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were satisfied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>
        <w:rPr>
          <w:rFonts w:ascii="Arial Black" w:hAnsi="Arial Black"/>
          <w:color w:val="auto"/>
          <w:sz w:val="18"/>
          <w:szCs w:val="18"/>
          <w14:ligatures w14:val="none"/>
        </w:rPr>
        <w:t xml:space="preserve">            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were satisfied </w:t>
      </w:r>
    </w:p>
    <w:p w14:paraId="31DCA160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7827B178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25D04161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4168F896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73155DDE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The practice is very pleased with the results and we feel we have maintained the standard.</w:t>
      </w:r>
    </w:p>
    <w:p w14:paraId="15BF0383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5BF687CA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We have, however, taken note of your comments via the survey or in person regarding the telephone system, and the practice has agreed a contract with a new telephone provider.   We are planning to have the new system installed by the end of June 2024.   </w:t>
      </w:r>
    </w:p>
    <w:p w14:paraId="1BC42A00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 </w:t>
      </w:r>
    </w:p>
    <w:p w14:paraId="4F8BFEC4" w14:textId="77777777" w:rsidR="000D1EAB" w:rsidRPr="000D1EAB" w:rsidRDefault="000D1EAB" w:rsidP="000D1EAB">
      <w:pPr>
        <w:widowControl w:val="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Thank you to our Patient Participation Group for carrying out the survey </w:t>
      </w:r>
    </w:p>
    <w:p w14:paraId="48B98AF5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  <w:r>
        <w:rPr>
          <w:rFonts w:ascii="Arial Black" w:hAnsi="Arial Black"/>
          <w:color w:val="6633CC"/>
          <w:sz w:val="18"/>
          <w:szCs w:val="18"/>
          <w14:ligatures w14:val="none"/>
        </w:rPr>
        <w:t> </w:t>
      </w:r>
    </w:p>
    <w:p w14:paraId="1114A61C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</w:p>
    <w:p w14:paraId="60353020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</w:p>
    <w:p w14:paraId="73841F0D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5076D8D" wp14:editId="09027A71">
            <wp:simplePos x="0" y="0"/>
            <wp:positionH relativeFrom="column">
              <wp:posOffset>238125</wp:posOffset>
            </wp:positionH>
            <wp:positionV relativeFrom="paragraph">
              <wp:posOffset>12700</wp:posOffset>
            </wp:positionV>
            <wp:extent cx="129540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8375A" w14:textId="77777777" w:rsidR="000D1EAB" w:rsidRPr="000D1EAB" w:rsidRDefault="000D1EAB" w:rsidP="000D1EAB">
      <w:pPr>
        <w:widowControl w:val="0"/>
        <w:ind w:left="2880" w:firstLine="720"/>
        <w:jc w:val="both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You can now follow us on Facebook </w:t>
      </w:r>
    </w:p>
    <w:p w14:paraId="06603477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  <w:r>
        <w:rPr>
          <w:rFonts w:ascii="Arial Black" w:hAnsi="Arial Black"/>
          <w:color w:val="6633CC"/>
          <w:sz w:val="18"/>
          <w:szCs w:val="18"/>
          <w14:ligatures w14:val="none"/>
        </w:rPr>
        <w:t> </w:t>
      </w:r>
    </w:p>
    <w:p w14:paraId="33C9789F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>
        <w:rPr>
          <w:rFonts w:ascii="Arial Black" w:hAnsi="Arial Black"/>
          <w:color w:val="6633CC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www.facebook.com/MesnesViewSurgery/</w:t>
      </w:r>
    </w:p>
    <w:p w14:paraId="532538DD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  <w:r>
        <w:rPr>
          <w:rFonts w:ascii="Arial Black" w:hAnsi="Arial Black"/>
          <w:color w:val="6633CC"/>
          <w:sz w:val="18"/>
          <w:szCs w:val="18"/>
          <w14:ligatures w14:val="none"/>
        </w:rPr>
        <w:t> </w:t>
      </w:r>
    </w:p>
    <w:p w14:paraId="56034C9A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  <w:r>
        <w:rPr>
          <w:rFonts w:ascii="Arial Black" w:hAnsi="Arial Black"/>
          <w:color w:val="6633CC"/>
          <w:sz w:val="18"/>
          <w:szCs w:val="18"/>
          <w14:ligatures w14:val="none"/>
        </w:rPr>
        <w:lastRenderedPageBreak/>
        <w:t> </w:t>
      </w:r>
    </w:p>
    <w:p w14:paraId="579E9360" w14:textId="77777777" w:rsidR="000D1EAB" w:rsidRDefault="000D1EAB" w:rsidP="000D1EAB">
      <w:pPr>
        <w:widowControl w:val="0"/>
        <w:jc w:val="both"/>
        <w:rPr>
          <w:rFonts w:ascii="Arial Black" w:hAnsi="Arial Black"/>
          <w:color w:val="6633CC"/>
          <w:sz w:val="18"/>
          <w:szCs w:val="18"/>
          <w14:ligatures w14:val="none"/>
        </w:rPr>
      </w:pPr>
      <w:r>
        <w:rPr>
          <w:rFonts w:ascii="Arial Black" w:hAnsi="Arial Black"/>
          <w:color w:val="6633CC"/>
          <w:sz w:val="18"/>
          <w:szCs w:val="18"/>
          <w14:ligatures w14:val="none"/>
        </w:rPr>
        <w:t> </w:t>
      </w:r>
    </w:p>
    <w:p w14:paraId="7988A522" w14:textId="77777777" w:rsidR="000D1EAB" w:rsidRDefault="000D1EAB" w:rsidP="000D1EA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A3412B3" w14:textId="77777777" w:rsidR="000D1EAB" w:rsidRDefault="000D1EAB">
      <w:pPr>
        <w:rPr>
          <w:sz w:val="72"/>
          <w:szCs w:val="72"/>
        </w:rPr>
      </w:pPr>
    </w:p>
    <w:p w14:paraId="0ABE0E8F" w14:textId="77777777" w:rsidR="000D1EAB" w:rsidRPr="000D1EAB" w:rsidRDefault="000D1EAB" w:rsidP="000D1EAB">
      <w:pPr>
        <w:widowControl w:val="0"/>
        <w:jc w:val="center"/>
        <w:rPr>
          <w:color w:val="auto"/>
          <w14:ligatures w14:val="none"/>
        </w:rPr>
      </w:pPr>
      <w:r w:rsidRPr="000D1EAB">
        <w:rPr>
          <w:rFonts w:ascii="Arial Black" w:hAnsi="Arial Black"/>
          <w:color w:val="auto"/>
          <w:sz w:val="56"/>
          <w:szCs w:val="56"/>
          <w14:ligatures w14:val="none"/>
        </w:rPr>
        <w:t>Measles Outbreak</w:t>
      </w:r>
    </w:p>
    <w:p w14:paraId="384139E6" w14:textId="77777777" w:rsidR="000D1EAB" w:rsidRDefault="000D1EAB">
      <w:pPr>
        <w:rPr>
          <w:color w:val="auto"/>
          <w:sz w:val="72"/>
          <w:szCs w:val="72"/>
        </w:rPr>
      </w:pPr>
    </w:p>
    <w:p w14:paraId="3956FE01" w14:textId="77777777" w:rsidR="000D1EAB" w:rsidRPr="000D1EAB" w:rsidRDefault="000D1EAB">
      <w:pPr>
        <w:rPr>
          <w:color w:val="auto"/>
          <w:sz w:val="72"/>
          <w:szCs w:val="72"/>
        </w:rPr>
      </w:pPr>
    </w:p>
    <w:p w14:paraId="595B30D9" w14:textId="77777777" w:rsidR="000D1EAB" w:rsidRPr="000D1EAB" w:rsidRDefault="000D1EAB" w:rsidP="000D1EAB">
      <w:pPr>
        <w:widowControl w:val="0"/>
        <w:spacing w:after="28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 xml:space="preserve">Measles cases are increasing in London and the West Midlands and there are concerns this will spread across the country. </w:t>
      </w:r>
    </w:p>
    <w:p w14:paraId="1A6DCF6C" w14:textId="77777777" w:rsidR="000D1EAB" w:rsidRPr="000D1EAB" w:rsidRDefault="000D1EAB" w:rsidP="000D1EAB">
      <w:pPr>
        <w:widowControl w:val="0"/>
        <w:spacing w:after="28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 It is important to ensure as many people as possible are fully vaccinated against MMR:</w:t>
      </w:r>
    </w:p>
    <w:p w14:paraId="01BB2CDE" w14:textId="77777777" w:rsidR="000D1EAB" w:rsidRPr="000D1EAB" w:rsidRDefault="000D1EAB" w:rsidP="000D1EAB">
      <w:pPr>
        <w:widowControl w:val="0"/>
        <w:ind w:left="360" w:hanging="36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rFonts w:ascii="Symbol" w:hAnsi="Symbol"/>
          <w:color w:val="auto"/>
          <w:sz w:val="24"/>
          <w:szCs w:val="24"/>
        </w:rPr>
        <w:t>·</w:t>
      </w:r>
      <w:r w:rsidRPr="000D1EAB">
        <w:rPr>
          <w:color w:val="auto"/>
        </w:rPr>
        <w:t> </w:t>
      </w:r>
      <w:r w:rsidRPr="000D1EAB">
        <w:rPr>
          <w:b/>
          <w:bCs/>
          <w:color w:val="auto"/>
          <w:sz w:val="24"/>
          <w:szCs w:val="24"/>
          <w14:ligatures w14:val="none"/>
        </w:rPr>
        <w:t>The practice is currently contacting parents whose children aged 1-5 years old have not been vaccinated with MMR</w:t>
      </w:r>
    </w:p>
    <w:p w14:paraId="04B4F0D5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 </w:t>
      </w:r>
    </w:p>
    <w:p w14:paraId="2C87C6FE" w14:textId="77777777" w:rsidR="000D1EAB" w:rsidRPr="000D1EAB" w:rsidRDefault="000D1EAB" w:rsidP="000D1EAB">
      <w:pPr>
        <w:widowControl w:val="0"/>
        <w:ind w:left="360" w:hanging="36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rFonts w:ascii="Symbol" w:hAnsi="Symbol"/>
          <w:color w:val="auto"/>
          <w:sz w:val="24"/>
          <w:szCs w:val="24"/>
        </w:rPr>
        <w:t>·</w:t>
      </w:r>
      <w:r w:rsidRPr="000D1EAB">
        <w:rPr>
          <w:color w:val="auto"/>
        </w:rPr>
        <w:t> </w:t>
      </w:r>
      <w:r w:rsidRPr="000D1EAB">
        <w:rPr>
          <w:b/>
          <w:bCs/>
          <w:color w:val="auto"/>
          <w:sz w:val="24"/>
          <w:szCs w:val="24"/>
          <w14:ligatures w14:val="none"/>
        </w:rPr>
        <w:t>Nationally, letters and texts are being sent to patients who are not fully vaccinated with MMR aged 6-25 years.  Please contact the Practice for vaccination or a clinical discussion.</w:t>
      </w:r>
    </w:p>
    <w:p w14:paraId="6FE9BDCD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 </w:t>
      </w:r>
    </w:p>
    <w:p w14:paraId="7523539F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Symptoms of Measles</w:t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>Fever</w:t>
      </w:r>
    </w:p>
    <w:p w14:paraId="674C03CE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>Sore red eyes</w:t>
      </w:r>
    </w:p>
    <w:p w14:paraId="6A3AD837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 xml:space="preserve">Rash </w:t>
      </w:r>
    </w:p>
    <w:p w14:paraId="6E85A2C6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It can be a very serious infection for some people</w:t>
      </w:r>
    </w:p>
    <w:p w14:paraId="17C27C3F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 </w:t>
      </w:r>
    </w:p>
    <w:p w14:paraId="1B25292C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 xml:space="preserve">Complications are more likely to occur in certain groups including people with weakened immune systems and babies under one year old.  </w:t>
      </w:r>
    </w:p>
    <w:p w14:paraId="7BA93DDE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Complications can include chest and ear infections, fits, diarrhoea and   encephalitis (infection of the brain).   Those who develop complications may need to be admitted to hospital for treatment.</w:t>
      </w:r>
    </w:p>
    <w:p w14:paraId="26B77964" w14:textId="77777777" w:rsid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 </w:t>
      </w:r>
    </w:p>
    <w:p w14:paraId="67B8C206" w14:textId="77777777" w:rsid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</w:p>
    <w:p w14:paraId="1B653C9B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</w:p>
    <w:p w14:paraId="15D2CB52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——————————————————————————————-</w:t>
      </w:r>
    </w:p>
    <w:p w14:paraId="52CEC76E" w14:textId="77777777" w:rsidR="000D1EAB" w:rsidRPr="000D1EAB" w:rsidRDefault="000D1EAB" w:rsidP="000D1EAB">
      <w:pPr>
        <w:widowControl w:val="0"/>
        <w:jc w:val="center"/>
        <w:rPr>
          <w:b/>
          <w:bCs/>
          <w:color w:val="auto"/>
          <w:sz w:val="24"/>
          <w:szCs w:val="24"/>
          <w:u w:val="single"/>
          <w14:ligatures w14:val="none"/>
        </w:rPr>
      </w:pPr>
      <w:r w:rsidRPr="000D1EAB">
        <w:rPr>
          <w:b/>
          <w:bCs/>
          <w:color w:val="auto"/>
          <w:sz w:val="24"/>
          <w:szCs w:val="24"/>
          <w:u w:val="single"/>
          <w14:ligatures w14:val="none"/>
        </w:rPr>
        <w:t xml:space="preserve">First Contact Physiotherapist </w:t>
      </w:r>
    </w:p>
    <w:p w14:paraId="61C59B1B" w14:textId="77777777" w:rsidR="000D1EAB" w:rsidRPr="000D1EAB" w:rsidRDefault="000D1EAB" w:rsidP="000D1EAB">
      <w:pPr>
        <w:widowControl w:val="0"/>
        <w:jc w:val="center"/>
        <w:rPr>
          <w:b/>
          <w:bCs/>
          <w:color w:val="auto"/>
          <w:sz w:val="24"/>
          <w:szCs w:val="24"/>
          <w:u w:val="single"/>
          <w14:ligatures w14:val="none"/>
        </w:rPr>
      </w:pPr>
      <w:r w:rsidRPr="000D1EAB">
        <w:rPr>
          <w:b/>
          <w:bCs/>
          <w:color w:val="auto"/>
          <w:sz w:val="24"/>
          <w:szCs w:val="24"/>
          <w:u w:val="single"/>
          <w14:ligatures w14:val="none"/>
        </w:rPr>
        <w:t> </w:t>
      </w:r>
    </w:p>
    <w:p w14:paraId="74DC33F8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The FCPs can see patients with new problems such as sports injuries, joint and muscle pains.  They can offer advice and support and refer for x-rays and scans if appropriate.</w:t>
      </w:r>
    </w:p>
    <w:p w14:paraId="3EC2B724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 </w:t>
      </w:r>
    </w:p>
    <w:p w14:paraId="4EF8B845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 </w:t>
      </w:r>
    </w:p>
    <w:p w14:paraId="36C200E4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You do not need to see a GP first—Gareth is the First Contact Physiotherapist at the practice and has appointments available on</w:t>
      </w:r>
      <w:r>
        <w:rPr>
          <w:b/>
          <w:bCs/>
          <w:color w:val="auto"/>
          <w:sz w:val="24"/>
          <w:szCs w:val="24"/>
          <w14:ligatures w14:val="none"/>
        </w:rPr>
        <w:t xml:space="preserve"> </w:t>
      </w:r>
      <w:r w:rsidRPr="000D1EAB">
        <w:rPr>
          <w:b/>
          <w:bCs/>
          <w:color w:val="auto"/>
          <w:sz w:val="24"/>
          <w:szCs w:val="24"/>
          <w14:ligatures w14:val="none"/>
        </w:rPr>
        <w:t xml:space="preserve">Thursdays.      Please speak to a receptionist if you need to book an appointment </w:t>
      </w:r>
    </w:p>
    <w:p w14:paraId="4BA8EBCA" w14:textId="77777777" w:rsidR="000D1EAB" w:rsidRPr="000D1EAB" w:rsidRDefault="000D1EAB" w:rsidP="000D1EAB">
      <w:pPr>
        <w:widowControl w:val="0"/>
        <w:rPr>
          <w:color w:val="auto"/>
          <w14:ligatures w14:val="none"/>
        </w:rPr>
      </w:pPr>
      <w:r w:rsidRPr="000D1EAB">
        <w:rPr>
          <w:color w:val="auto"/>
          <w14:ligatures w14:val="none"/>
        </w:rPr>
        <w:t> </w:t>
      </w:r>
    </w:p>
    <w:p w14:paraId="7C244D4C" w14:textId="77777777" w:rsidR="004C6C85" w:rsidRDefault="004C6C85" w:rsidP="000D1EAB">
      <w:pPr>
        <w:widowControl w:val="0"/>
        <w:rPr>
          <w:rFonts w:ascii="Arial Black" w:hAnsi="Arial Black"/>
          <w:b/>
          <w:bCs/>
          <w:color w:val="auto"/>
          <w:sz w:val="32"/>
          <w:szCs w:val="32"/>
          <w14:ligatures w14:val="none"/>
        </w:rPr>
      </w:pPr>
    </w:p>
    <w:p w14:paraId="2A6A90BB" w14:textId="2D56F5E6" w:rsidR="000D1EAB" w:rsidRPr="000D1EAB" w:rsidRDefault="000D1EAB" w:rsidP="000D1EAB">
      <w:pPr>
        <w:widowControl w:val="0"/>
        <w:rPr>
          <w:rFonts w:ascii="Arial Black" w:hAnsi="Arial Black"/>
          <w:b/>
          <w:bCs/>
          <w:color w:val="auto"/>
          <w:sz w:val="32"/>
          <w:szCs w:val="32"/>
          <w14:ligatures w14:val="none"/>
        </w:rPr>
      </w:pPr>
      <w:r w:rsidRPr="000D1EAB">
        <w:rPr>
          <w:rFonts w:ascii="Arial Black" w:hAnsi="Arial Black"/>
          <w:b/>
          <w:bCs/>
          <w:color w:val="auto"/>
          <w:sz w:val="32"/>
          <w:szCs w:val="32"/>
          <w14:ligatures w14:val="none"/>
        </w:rPr>
        <w:t>RECEPTION TIMES</w:t>
      </w:r>
    </w:p>
    <w:p w14:paraId="553F226F" w14:textId="77777777" w:rsidR="000D1EAB" w:rsidRPr="000D1EAB" w:rsidRDefault="000D1EAB" w:rsidP="000D1EAB">
      <w:pPr>
        <w:widowControl w:val="0"/>
        <w:rPr>
          <w:color w:val="auto"/>
          <w14:ligatures w14:val="none"/>
        </w:rPr>
      </w:pPr>
      <w:r w:rsidRPr="000D1EAB">
        <w:rPr>
          <w:color w:val="auto"/>
          <w14:ligatures w14:val="none"/>
        </w:rPr>
        <w:t> </w:t>
      </w:r>
    </w:p>
    <w:p w14:paraId="7218E79E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 xml:space="preserve">The reception is open to deal with requests for visits, Appointments, collection of repeat prescriptions and general  enquiries during the following hours:- </w:t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</w:p>
    <w:p w14:paraId="407A9CCC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</w:p>
    <w:p w14:paraId="3ADE1673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ab/>
      </w:r>
    </w:p>
    <w:p w14:paraId="75101988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 xml:space="preserve">Monday                                </w:t>
      </w:r>
      <w:r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 xml:space="preserve">08.00 -  18.30         </w:t>
      </w:r>
    </w:p>
    <w:p w14:paraId="05B07BDC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Tuesday</w:t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 xml:space="preserve">   </w:t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>08.00 -  18.30</w:t>
      </w:r>
    </w:p>
    <w:p w14:paraId="5E8C475D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Wednesday</w:t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 xml:space="preserve">  </w:t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>08.00 -  18.30</w:t>
      </w:r>
    </w:p>
    <w:p w14:paraId="469AAD93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Thursday</w:t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 xml:space="preserve">     </w:t>
      </w:r>
      <w:r>
        <w:rPr>
          <w:b/>
          <w:bCs/>
          <w:color w:val="auto"/>
          <w:sz w:val="24"/>
          <w:szCs w:val="24"/>
          <w14:ligatures w14:val="none"/>
        </w:rPr>
        <w:t xml:space="preserve">   </w:t>
      </w:r>
      <w:r w:rsidRPr="000D1EAB">
        <w:rPr>
          <w:b/>
          <w:bCs/>
          <w:color w:val="auto"/>
          <w:sz w:val="24"/>
          <w:szCs w:val="24"/>
          <w14:ligatures w14:val="none"/>
        </w:rPr>
        <w:t xml:space="preserve">    08.00 -  18.30</w:t>
      </w:r>
    </w:p>
    <w:p w14:paraId="3701C4BB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Friday</w:t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</w:r>
      <w:r w:rsidRPr="000D1EAB">
        <w:rPr>
          <w:b/>
          <w:bCs/>
          <w:color w:val="auto"/>
          <w:sz w:val="24"/>
          <w:szCs w:val="24"/>
          <w14:ligatures w14:val="none"/>
        </w:rPr>
        <w:tab/>
        <w:t xml:space="preserve">        </w:t>
      </w:r>
      <w:r>
        <w:rPr>
          <w:b/>
          <w:bCs/>
          <w:color w:val="auto"/>
          <w:sz w:val="24"/>
          <w:szCs w:val="24"/>
          <w14:ligatures w14:val="none"/>
        </w:rPr>
        <w:tab/>
        <w:t xml:space="preserve">           </w:t>
      </w:r>
      <w:r w:rsidRPr="000D1EAB">
        <w:rPr>
          <w:b/>
          <w:bCs/>
          <w:color w:val="auto"/>
          <w:sz w:val="24"/>
          <w:szCs w:val="24"/>
          <w14:ligatures w14:val="none"/>
        </w:rPr>
        <w:t xml:space="preserve"> 08.00 -  18.30</w:t>
      </w:r>
    </w:p>
    <w:p w14:paraId="59E51C17" w14:textId="77777777" w:rsidR="000D1EAB" w:rsidRPr="000D1EAB" w:rsidRDefault="000D1EAB" w:rsidP="000D1EAB">
      <w:pPr>
        <w:widowControl w:val="0"/>
        <w:rPr>
          <w:b/>
          <w:bCs/>
          <w:color w:val="4D269A"/>
          <w:sz w:val="24"/>
          <w:szCs w:val="24"/>
          <w14:ligatures w14:val="none"/>
        </w:rPr>
      </w:pPr>
      <w:r w:rsidRPr="000D1EAB">
        <w:rPr>
          <w:b/>
          <w:bCs/>
          <w:color w:val="4D269A"/>
          <w:sz w:val="24"/>
          <w:szCs w:val="24"/>
          <w14:ligatures w14:val="none"/>
        </w:rPr>
        <w:t xml:space="preserve">                       </w:t>
      </w:r>
    </w:p>
    <w:p w14:paraId="4573763F" w14:textId="77777777" w:rsidR="000D1EAB" w:rsidRDefault="000D1EAB" w:rsidP="000D1EAB">
      <w:pPr>
        <w:widowControl w:val="0"/>
        <w:rPr>
          <w:sz w:val="24"/>
          <w:szCs w:val="24"/>
          <w14:ligatures w14:val="none"/>
        </w:rPr>
      </w:pPr>
      <w:r w:rsidRPr="000D1EAB">
        <w:rPr>
          <w:sz w:val="24"/>
          <w:szCs w:val="24"/>
          <w14:ligatures w14:val="none"/>
        </w:rPr>
        <w:t> </w:t>
      </w:r>
    </w:p>
    <w:p w14:paraId="798C2B32" w14:textId="77777777" w:rsidR="000D1EAB" w:rsidRDefault="000D1EAB" w:rsidP="000D1EA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……………………………………………………………………………………………….</w:t>
      </w:r>
    </w:p>
    <w:p w14:paraId="116214FA" w14:textId="77777777" w:rsidR="000D1EAB" w:rsidRDefault="000D1EAB" w:rsidP="000D1EAB">
      <w:pPr>
        <w:widowControl w:val="0"/>
        <w:rPr>
          <w:sz w:val="24"/>
          <w:szCs w:val="24"/>
          <w14:ligatures w14:val="none"/>
        </w:rPr>
      </w:pPr>
    </w:p>
    <w:p w14:paraId="7ACB7F60" w14:textId="77777777" w:rsidR="000D1EAB" w:rsidRPr="000D1EAB" w:rsidRDefault="000D1EAB" w:rsidP="000D1EAB">
      <w:pPr>
        <w:widowControl w:val="0"/>
        <w:rPr>
          <w:sz w:val="24"/>
          <w:szCs w:val="24"/>
          <w14:ligatures w14:val="none"/>
        </w:rPr>
      </w:pPr>
    </w:p>
    <w:p w14:paraId="6BE28DCB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 xml:space="preserve">THE NHS APP </w:t>
      </w:r>
    </w:p>
    <w:p w14:paraId="6D6691C4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 </w:t>
      </w:r>
    </w:p>
    <w:p w14:paraId="12F2F122" w14:textId="77777777" w:rsidR="000D1EAB" w:rsidRPr="000D1EAB" w:rsidRDefault="000D1EAB" w:rsidP="000D1EAB">
      <w:pPr>
        <w:widowControl w:val="0"/>
        <w:spacing w:after="28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There is an easier way to access your NHS Services by downloading the NHS APP to your smartphone.</w:t>
      </w:r>
    </w:p>
    <w:p w14:paraId="0D19729B" w14:textId="77777777" w:rsidR="000D1EAB" w:rsidRP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 xml:space="preserve">You will be able to order repeat medication, choose your nominated </w:t>
      </w:r>
    </w:p>
    <w:p w14:paraId="244E6234" w14:textId="77777777" w:rsid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  <w:r w:rsidRPr="000D1EAB">
        <w:rPr>
          <w:b/>
          <w:bCs/>
          <w:color w:val="auto"/>
          <w:sz w:val="24"/>
          <w:szCs w:val="24"/>
          <w14:ligatures w14:val="none"/>
        </w:rPr>
        <w:t>pharmacy, check your tests results and view your medical records</w:t>
      </w:r>
    </w:p>
    <w:p w14:paraId="6E1A19B6" w14:textId="77777777" w:rsid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</w:p>
    <w:p w14:paraId="7A595D7D" w14:textId="77777777" w:rsidR="000D1EAB" w:rsidRDefault="000D1EAB" w:rsidP="000D1EAB">
      <w:pPr>
        <w:widowControl w:val="0"/>
        <w:rPr>
          <w:b/>
          <w:bCs/>
          <w:color w:val="auto"/>
          <w:sz w:val="24"/>
          <w:szCs w:val="24"/>
          <w14:ligatures w14:val="none"/>
        </w:rPr>
      </w:pPr>
    </w:p>
    <w:p w14:paraId="516486B6" w14:textId="77777777" w:rsidR="000D1EAB" w:rsidRPr="000D1EAB" w:rsidRDefault="000D1EAB" w:rsidP="000D1EAB">
      <w:pPr>
        <w:widowControl w:val="0"/>
        <w:rPr>
          <w:color w:val="auto"/>
          <w14:ligatures w14:val="none"/>
        </w:rPr>
      </w:pPr>
    </w:p>
    <w:p w14:paraId="1890C92A" w14:textId="77777777" w:rsidR="000D1EAB" w:rsidRPr="000D1EAB" w:rsidRDefault="000D1EAB" w:rsidP="000D1EAB">
      <w:pPr>
        <w:widowControl w:val="0"/>
        <w:rPr>
          <w:rFonts w:ascii="Arial Black" w:hAnsi="Arial Black"/>
          <w:b/>
          <w:bCs/>
          <w:color w:val="auto"/>
          <w:sz w:val="32"/>
          <w:szCs w:val="32"/>
          <w14:ligatures w14:val="none"/>
        </w:rPr>
      </w:pPr>
      <w:r w:rsidRPr="000D1EAB">
        <w:rPr>
          <w:rFonts w:ascii="Arial Black" w:hAnsi="Arial Black"/>
          <w:b/>
          <w:bCs/>
          <w:color w:val="auto"/>
          <w:sz w:val="32"/>
          <w:szCs w:val="32"/>
          <w14:ligatures w14:val="none"/>
        </w:rPr>
        <w:t xml:space="preserve">CONTINUED SERVICES AT THE SURGERY  </w:t>
      </w:r>
    </w:p>
    <w:p w14:paraId="058209F5" w14:textId="77777777" w:rsidR="000D1EAB" w:rsidRPr="000D1EAB" w:rsidRDefault="000D1EAB" w:rsidP="000D1EAB">
      <w:pPr>
        <w:widowControl w:val="0"/>
        <w:rPr>
          <w:color w:val="auto"/>
          <w14:ligatures w14:val="none"/>
        </w:rPr>
      </w:pPr>
      <w:r>
        <w:rPr>
          <w:rFonts w:ascii="Arial Black" w:hAnsi="Arial Black"/>
          <w:b/>
          <w:bCs/>
          <w:color w:val="0066FF"/>
          <w:sz w:val="32"/>
          <w:szCs w:val="32"/>
          <w14:ligatures w14:val="none"/>
        </w:rPr>
        <w:t xml:space="preserve"> </w:t>
      </w:r>
      <w:r>
        <w:rPr>
          <w:rFonts w:ascii="Arial Black" w:hAnsi="Arial Black"/>
          <w:b/>
          <w:bCs/>
          <w:color w:val="0066FF"/>
          <w:sz w:val="32"/>
          <w:szCs w:val="32"/>
          <w14:ligatures w14:val="none"/>
        </w:rPr>
        <w:tab/>
      </w:r>
      <w:r>
        <w:rPr>
          <w:rFonts w:ascii="Arial Black" w:hAnsi="Arial Black"/>
          <w:b/>
          <w:bCs/>
          <w:color w:val="0066FF"/>
          <w:sz w:val="32"/>
          <w:szCs w:val="32"/>
          <w14:ligatures w14:val="none"/>
        </w:rPr>
        <w:tab/>
      </w:r>
      <w:r>
        <w:rPr>
          <w:rFonts w:ascii="Arial Black" w:hAnsi="Arial Black"/>
          <w:b/>
          <w:bCs/>
          <w:color w:val="0066FF"/>
          <w:sz w:val="32"/>
          <w:szCs w:val="32"/>
          <w14:ligatures w14:val="none"/>
        </w:rPr>
        <w:tab/>
      </w:r>
      <w:r>
        <w:rPr>
          <w:rFonts w:ascii="Arial Black" w:hAnsi="Arial Black"/>
          <w:b/>
          <w:bCs/>
          <w:color w:val="0066FF"/>
          <w:sz w:val="32"/>
          <w:szCs w:val="32"/>
          <w14:ligatures w14:val="none"/>
        </w:rPr>
        <w:tab/>
      </w:r>
      <w:r w:rsidRPr="000D1EAB">
        <w:rPr>
          <w:color w:val="auto"/>
          <w14:ligatures w14:val="none"/>
        </w:rPr>
        <w:t> </w:t>
      </w:r>
      <w:r w:rsidRPr="000D1EAB">
        <w:rPr>
          <w:rFonts w:ascii="Arial Black" w:hAnsi="Arial Black"/>
          <w:color w:val="auto"/>
          <w14:ligatures w14:val="none"/>
        </w:rPr>
        <w:t>BY APPOINTMENT</w:t>
      </w:r>
    </w:p>
    <w:p w14:paraId="68C4AA3C" w14:textId="77777777" w:rsidR="000D1EAB" w:rsidRPr="000D1EAB" w:rsidRDefault="000D1EAB" w:rsidP="000D1EAB">
      <w:pPr>
        <w:widowControl w:val="0"/>
        <w:rPr>
          <w:color w:val="auto"/>
          <w14:ligatures w14:val="none"/>
        </w:rPr>
      </w:pPr>
    </w:p>
    <w:p w14:paraId="5BC39C68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Asthma Clinic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COPD clinic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</w:p>
    <w:p w14:paraId="7A542F19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Diabetic Clinic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Over 75  health assessment          </w:t>
      </w:r>
    </w:p>
    <w:p w14:paraId="0A9FD2D0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Heart Disease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Phlebotomy </w:t>
      </w:r>
    </w:p>
    <w:p w14:paraId="30672B70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Mental Health reviews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Joint injections </w:t>
      </w:r>
    </w:p>
    <w:p w14:paraId="00FA322C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Post Natal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>Dementia reviews</w:t>
      </w:r>
    </w:p>
    <w:p w14:paraId="1963643B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Baby Immunisations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Learning Disability reviews </w:t>
      </w:r>
    </w:p>
    <w:p w14:paraId="1508DF4A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Cytology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40-74 annual health check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                                                  </w:t>
      </w:r>
    </w:p>
    <w:p w14:paraId="106ACD2D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Travel Vaccines/Advice                  </w:t>
      </w:r>
    </w:p>
    <w:p w14:paraId="6C4DE46A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 xml:space="preserve">Family Planning 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  <w:t xml:space="preserve">         </w:t>
      </w:r>
    </w:p>
    <w:p w14:paraId="0340AD63" w14:textId="77777777" w:rsidR="000D1EAB" w:rsidRPr="000D1EAB" w:rsidRDefault="000D1EAB" w:rsidP="000D1EAB">
      <w:pPr>
        <w:widowControl w:val="0"/>
        <w:rPr>
          <w:rFonts w:ascii="Arial Black" w:hAnsi="Arial Black"/>
          <w:color w:val="auto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>Counselling</w:t>
      </w: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tab/>
      </w:r>
    </w:p>
    <w:p w14:paraId="63485600" w14:textId="77777777" w:rsidR="000D1EAB" w:rsidRDefault="000D1EAB" w:rsidP="000D1EAB">
      <w:pPr>
        <w:widowControl w:val="0"/>
        <w:rPr>
          <w:rFonts w:ascii="Arial Black" w:hAnsi="Arial Black"/>
          <w:color w:val="FFFFFF"/>
          <w:sz w:val="18"/>
          <w:szCs w:val="18"/>
          <w14:ligatures w14:val="none"/>
        </w:rPr>
      </w:pPr>
      <w:r w:rsidRPr="000D1EAB">
        <w:rPr>
          <w:rFonts w:ascii="Arial Black" w:hAnsi="Arial Black"/>
          <w:color w:val="auto"/>
          <w:sz w:val="18"/>
          <w:szCs w:val="18"/>
          <w14:ligatures w14:val="none"/>
        </w:rPr>
        <w:br/>
        <w:t xml:space="preserve">Diagnostic Services:  ECG.  24 hour BP.   </w:t>
      </w:r>
      <w:r>
        <w:rPr>
          <w:rFonts w:ascii="Arial Black" w:hAnsi="Arial Black"/>
          <w:color w:val="4D269A"/>
          <w:sz w:val="18"/>
          <w:szCs w:val="18"/>
          <w14:ligatures w14:val="none"/>
        </w:rPr>
        <w:tab/>
      </w:r>
      <w:r>
        <w:rPr>
          <w:rFonts w:ascii="Arial Black" w:hAnsi="Arial Black"/>
          <w:color w:val="FFFFFF"/>
          <w:sz w:val="18"/>
          <w:szCs w:val="18"/>
          <w14:ligatures w14:val="none"/>
        </w:rPr>
        <w:t xml:space="preserve"> by appointment. unable to keep your appointment it is </w:t>
      </w:r>
    </w:p>
    <w:p w14:paraId="69183031" w14:textId="77777777" w:rsidR="000D1EAB" w:rsidRDefault="000D1EAB" w:rsidP="000D1EAB">
      <w:pPr>
        <w:widowControl w:val="0"/>
        <w:jc w:val="center"/>
        <w:rPr>
          <w:rFonts w:ascii="Arial Black" w:hAnsi="Arial Black"/>
          <w:color w:val="FFFFFF"/>
          <w:sz w:val="18"/>
          <w:szCs w:val="18"/>
          <w14:ligatures w14:val="none"/>
        </w:rPr>
      </w:pPr>
      <w:r>
        <w:rPr>
          <w:rFonts w:ascii="Arial Black" w:hAnsi="Arial Black"/>
          <w:color w:val="FFFFFF"/>
          <w:sz w:val="18"/>
          <w:szCs w:val="18"/>
          <w14:ligatures w14:val="none"/>
        </w:rPr>
        <w:t>important you let us know.</w:t>
      </w:r>
    </w:p>
    <w:p w14:paraId="5FFDB1BF" w14:textId="77777777" w:rsidR="000D1EAB" w:rsidRDefault="000D1EAB" w:rsidP="000D1EAB">
      <w:pPr>
        <w:widowControl w:val="0"/>
        <w:jc w:val="center"/>
        <w:rPr>
          <w:rFonts w:ascii="Arial Black" w:hAnsi="Arial Black"/>
          <w:color w:val="FFFFFF"/>
          <w:sz w:val="18"/>
          <w:szCs w:val="18"/>
          <w14:ligatures w14:val="none"/>
        </w:rPr>
      </w:pPr>
      <w:r>
        <w:rPr>
          <w14:ligatures w14:val="none"/>
        </w:rPr>
        <w:t> </w:t>
      </w:r>
      <w:r>
        <w:rPr>
          <w:rFonts w:ascii="Arial Black" w:hAnsi="Arial Black"/>
          <w:color w:val="FFFFFF"/>
          <w:sz w:val="18"/>
          <w:szCs w:val="18"/>
          <w14:ligatures w14:val="none"/>
        </w:rPr>
        <w:t>ALL consultations at the surgery are by appointment.</w:t>
      </w:r>
    </w:p>
    <w:p w14:paraId="2298E672" w14:textId="77777777" w:rsidR="000D1EAB" w:rsidRPr="000D1EAB" w:rsidRDefault="000D1EAB" w:rsidP="000D1EAB">
      <w:pPr>
        <w:widowControl w:val="0"/>
        <w:rPr>
          <w:b/>
          <w:bCs/>
          <w:sz w:val="24"/>
          <w:szCs w:val="24"/>
          <w14:ligatures w14:val="none"/>
        </w:rPr>
      </w:pPr>
      <w:r w:rsidRPr="000D1EAB">
        <w:rPr>
          <w:b/>
          <w:bCs/>
          <w:sz w:val="24"/>
          <w:szCs w:val="24"/>
          <w14:ligatures w14:val="none"/>
        </w:rPr>
        <w:t> ALL consultations at the surgery are by appointment.</w:t>
      </w:r>
    </w:p>
    <w:p w14:paraId="5ECD7921" w14:textId="77777777" w:rsidR="000D1EAB" w:rsidRPr="000D1EAB" w:rsidRDefault="000D1EAB" w:rsidP="000D1EAB">
      <w:pPr>
        <w:widowControl w:val="0"/>
        <w:rPr>
          <w:b/>
          <w:bCs/>
          <w:sz w:val="24"/>
          <w:szCs w:val="24"/>
          <w14:ligatures w14:val="none"/>
        </w:rPr>
      </w:pPr>
    </w:p>
    <w:p w14:paraId="020321ED" w14:textId="7488C857" w:rsidR="000D1EAB" w:rsidRDefault="000D1EAB" w:rsidP="004C6C85">
      <w:pPr>
        <w:widowControl w:val="0"/>
        <w:rPr>
          <w:rFonts w:ascii="Arial Black" w:hAnsi="Arial Black"/>
          <w:color w:val="FFFFFF"/>
          <w:sz w:val="18"/>
          <w:szCs w:val="18"/>
          <w14:ligatures w14:val="none"/>
        </w:rPr>
      </w:pPr>
      <w:r w:rsidRPr="000D1EAB">
        <w:rPr>
          <w:b/>
          <w:bCs/>
          <w:sz w:val="24"/>
          <w:szCs w:val="24"/>
          <w14:ligatures w14:val="none"/>
        </w:rPr>
        <w:t xml:space="preserve">If you are unable to keep your appointment it is important you let us know so we can offer the appointment to another patient </w:t>
      </w:r>
      <w:r>
        <w:rPr>
          <w:rFonts w:ascii="Arial Black" w:hAnsi="Arial Black"/>
          <w:color w:val="FFFFFF"/>
          <w:sz w:val="18"/>
          <w:szCs w:val="18"/>
          <w14:ligatures w14:val="none"/>
        </w:rPr>
        <w:t xml:space="preserve">are unable to p your appointment it is </w:t>
      </w:r>
    </w:p>
    <w:p w14:paraId="4D393AB8" w14:textId="77777777" w:rsidR="000D1EAB" w:rsidRDefault="000D1EAB" w:rsidP="000D1EAB">
      <w:pPr>
        <w:widowControl w:val="0"/>
        <w:jc w:val="center"/>
        <w:rPr>
          <w:rFonts w:ascii="Arial Black" w:hAnsi="Arial Black"/>
          <w:color w:val="FFFFFF"/>
          <w:sz w:val="18"/>
          <w:szCs w:val="18"/>
          <w14:ligatures w14:val="none"/>
        </w:rPr>
      </w:pPr>
      <w:r>
        <w:rPr>
          <w:rFonts w:ascii="Arial Black" w:hAnsi="Arial Black"/>
          <w:color w:val="FFFFFF"/>
          <w:sz w:val="18"/>
          <w:szCs w:val="18"/>
          <w14:ligatures w14:val="none"/>
        </w:rPr>
        <w:t>important you let us know.</w:t>
      </w:r>
    </w:p>
    <w:p w14:paraId="278E7279" w14:textId="77777777" w:rsidR="000D1EAB" w:rsidRPr="000D1EAB" w:rsidRDefault="000D1EAB" w:rsidP="000D1EAB">
      <w:pPr>
        <w:widowControl w:val="0"/>
        <w:rPr>
          <w:sz w:val="72"/>
          <w:szCs w:val="72"/>
        </w:rPr>
      </w:pPr>
      <w:r>
        <w:rPr>
          <w14:ligatures w14:val="none"/>
        </w:rPr>
        <w:lastRenderedPageBreak/>
        <w:t> </w:t>
      </w:r>
    </w:p>
    <w:sectPr w:rsidR="000D1EAB" w:rsidRPr="000D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5B5"/>
    <w:multiLevelType w:val="hybridMultilevel"/>
    <w:tmpl w:val="C2B89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1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AB"/>
    <w:rsid w:val="000D1EAB"/>
    <w:rsid w:val="00181266"/>
    <w:rsid w:val="004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26D4"/>
  <w15:chartTrackingRefBased/>
  <w15:docId w15:val="{D2CF7B81-D02A-43D1-88FB-FDA03BF3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Karen (MESNES VIEW SURGERY)</dc:creator>
  <cp:keywords/>
  <dc:description/>
  <cp:lastModifiedBy>BRADSHAW, Karen (MESNES VIEW SURGERY)</cp:lastModifiedBy>
  <cp:revision>2</cp:revision>
  <dcterms:created xsi:type="dcterms:W3CDTF">2024-03-07T11:05:00Z</dcterms:created>
  <dcterms:modified xsi:type="dcterms:W3CDTF">2024-03-07T11:24:00Z</dcterms:modified>
</cp:coreProperties>
</file>